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28C" w:rsidRDefault="00FD303F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4817745</wp:posOffset>
            </wp:positionH>
            <wp:positionV relativeFrom="margin">
              <wp:posOffset>-114300</wp:posOffset>
            </wp:positionV>
            <wp:extent cx="1104900" cy="676275"/>
            <wp:effectExtent l="0" t="0" r="0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diocès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303F" w:rsidRPr="00FD303F" w:rsidRDefault="00FD303F" w:rsidP="007A02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PÈ</w:t>
      </w:r>
      <w:r w:rsidRPr="00FD303F">
        <w:rPr>
          <w:b/>
          <w:sz w:val="28"/>
          <w:szCs w:val="28"/>
        </w:rPr>
        <w:t>LERINAGE FATIMA DU 19 AU 22 MAI 2025</w:t>
      </w:r>
    </w:p>
    <w:p w:rsidR="00FD303F" w:rsidRDefault="00FD303F" w:rsidP="007A028C"/>
    <w:p w:rsidR="007A028C" w:rsidRDefault="007A028C" w:rsidP="007A028C">
      <w:r>
        <w:t xml:space="preserve">LUNDI 19 MAI </w:t>
      </w:r>
      <w:r>
        <w:br/>
      </w:r>
      <w:r>
        <w:tab/>
      </w:r>
      <w:r>
        <w:tab/>
        <w:t>4 h. Départ de Blois/Orly/Porto</w:t>
      </w:r>
      <w:r>
        <w:br/>
      </w:r>
      <w:r>
        <w:tab/>
      </w:r>
      <w:r>
        <w:tab/>
        <w:t xml:space="preserve">8h. Arrivée à Porto puis </w:t>
      </w:r>
      <w:proofErr w:type="spellStart"/>
      <w:r>
        <w:t>Balazar</w:t>
      </w:r>
      <w:proofErr w:type="spellEnd"/>
      <w:r>
        <w:br/>
        <w:t xml:space="preserve">  </w:t>
      </w:r>
      <w:r>
        <w:tab/>
      </w:r>
      <w:r>
        <w:tab/>
      </w:r>
      <w:r>
        <w:tab/>
        <w:t xml:space="preserve">Pèlerinage sur les pas de la Bienheureuse Alexandrina de </w:t>
      </w:r>
      <w:proofErr w:type="spellStart"/>
      <w:r>
        <w:t>Balazar</w:t>
      </w:r>
      <w:proofErr w:type="spellEnd"/>
      <w:r>
        <w:br/>
        <w:t xml:space="preserve"> </w:t>
      </w:r>
      <w:r>
        <w:tab/>
      </w:r>
      <w:r>
        <w:tab/>
      </w:r>
      <w:r>
        <w:tab/>
        <w:t xml:space="preserve">Messe d’ouverture du pèlerinage </w:t>
      </w:r>
    </w:p>
    <w:p w:rsidR="007A028C" w:rsidRDefault="007A028C" w:rsidP="007A028C">
      <w:r>
        <w:tab/>
      </w:r>
      <w:r>
        <w:tab/>
        <w:t>Après déjeuner départ pour FATIMA</w:t>
      </w:r>
      <w:r>
        <w:br/>
        <w:t xml:space="preserve">  </w:t>
      </w:r>
      <w:r>
        <w:tab/>
      </w:r>
      <w:r>
        <w:tab/>
      </w:r>
      <w:r>
        <w:tab/>
        <w:t>Arrivée à l’hôtel, présentation de Fatima</w:t>
      </w:r>
      <w:r>
        <w:br/>
      </w:r>
      <w:r>
        <w:tab/>
      </w:r>
      <w:r>
        <w:tab/>
      </w:r>
      <w:r>
        <w:tab/>
        <w:t>Dîner et Complies</w:t>
      </w:r>
    </w:p>
    <w:p w:rsidR="002F6795" w:rsidRDefault="007A028C" w:rsidP="007A028C">
      <w:r>
        <w:t>MARDI 20 MAI</w:t>
      </w:r>
      <w:r>
        <w:br/>
        <w:t xml:space="preserve"> </w:t>
      </w:r>
      <w:r>
        <w:tab/>
      </w:r>
      <w:r>
        <w:tab/>
      </w:r>
      <w:r w:rsidR="002F6795">
        <w:t xml:space="preserve">7h.30 </w:t>
      </w:r>
      <w:r>
        <w:t>Petit déjeuner et Laudes</w:t>
      </w:r>
      <w:r>
        <w:br/>
        <w:t xml:space="preserve"> </w:t>
      </w:r>
      <w:r>
        <w:tab/>
      </w:r>
      <w:r>
        <w:tab/>
      </w:r>
      <w:r w:rsidR="00505AEA">
        <w:t xml:space="preserve">  </w:t>
      </w:r>
      <w:r w:rsidR="00505AEA">
        <w:tab/>
      </w:r>
      <w:r>
        <w:t>Chemin de Croix</w:t>
      </w:r>
      <w:r w:rsidR="002F6795">
        <w:t xml:space="preserve"> aboutissant au Calvaire</w:t>
      </w:r>
      <w:r w:rsidR="002F6795">
        <w:br/>
        <w:t xml:space="preserve"> </w:t>
      </w:r>
      <w:r w:rsidR="002F6795">
        <w:tab/>
      </w:r>
      <w:r w:rsidR="002F6795">
        <w:tab/>
      </w:r>
      <w:r w:rsidR="00505AEA">
        <w:t xml:space="preserve"> </w:t>
      </w:r>
      <w:r w:rsidR="00505AEA">
        <w:tab/>
      </w:r>
      <w:proofErr w:type="spellStart"/>
      <w:r w:rsidR="002F6795">
        <w:t>Valinhos</w:t>
      </w:r>
      <w:proofErr w:type="spellEnd"/>
      <w:r w:rsidR="002F6795">
        <w:t xml:space="preserve"> et </w:t>
      </w:r>
      <w:proofErr w:type="spellStart"/>
      <w:r w:rsidR="002F6795">
        <w:t>Loca</w:t>
      </w:r>
      <w:proofErr w:type="spellEnd"/>
      <w:r w:rsidR="002F6795">
        <w:t xml:space="preserve"> do </w:t>
      </w:r>
      <w:proofErr w:type="spellStart"/>
      <w:r w:rsidR="002F6795">
        <w:t>Cabeço</w:t>
      </w:r>
      <w:proofErr w:type="spellEnd"/>
      <w:r w:rsidR="002F6795">
        <w:t>, lieux des apparitions de l’ange</w:t>
      </w:r>
      <w:r w:rsidR="002F6795">
        <w:br/>
        <w:t xml:space="preserve"> </w:t>
      </w:r>
      <w:r w:rsidR="002F6795">
        <w:tab/>
      </w:r>
      <w:r w:rsidR="002F6795">
        <w:tab/>
      </w:r>
      <w:r w:rsidR="00505AEA">
        <w:t xml:space="preserve">  </w:t>
      </w:r>
      <w:r w:rsidR="00505AEA">
        <w:tab/>
      </w:r>
      <w:r w:rsidR="002F6795">
        <w:t xml:space="preserve">ALJUSTREL maison de Francesco, </w:t>
      </w:r>
      <w:proofErr w:type="spellStart"/>
      <w:r w:rsidR="002F6795">
        <w:t>Jacinta</w:t>
      </w:r>
      <w:proofErr w:type="spellEnd"/>
      <w:r w:rsidR="002F6795">
        <w:t xml:space="preserve"> et Lucia et le puits</w:t>
      </w:r>
      <w:r w:rsidR="002F6795">
        <w:br/>
        <w:t xml:space="preserve">   </w:t>
      </w:r>
      <w:r w:rsidR="002F6795">
        <w:tab/>
      </w:r>
      <w:r w:rsidR="002F6795">
        <w:tab/>
      </w:r>
      <w:r w:rsidR="00505AEA">
        <w:t xml:space="preserve">  </w:t>
      </w:r>
      <w:r w:rsidR="00505AEA">
        <w:tab/>
      </w:r>
      <w:r w:rsidR="002F6795">
        <w:t>Retour à Fatima – Visite du cimetière</w:t>
      </w:r>
      <w:r w:rsidR="002F6795">
        <w:br/>
        <w:t xml:space="preserve">  </w:t>
      </w:r>
      <w:r w:rsidR="002F6795">
        <w:tab/>
      </w:r>
      <w:r w:rsidR="002F6795">
        <w:tab/>
      </w:r>
      <w:r w:rsidR="00505AEA">
        <w:t xml:space="preserve">  </w:t>
      </w:r>
      <w:r w:rsidR="00505AEA">
        <w:tab/>
      </w:r>
      <w:r w:rsidR="002F6795">
        <w:t>Messe à l’église paroissiale</w:t>
      </w:r>
    </w:p>
    <w:p w:rsidR="007A028C" w:rsidRDefault="002F6795" w:rsidP="002F6795">
      <w:pPr>
        <w:ind w:left="708" w:firstLine="702"/>
      </w:pPr>
      <w:r>
        <w:t xml:space="preserve">Après déjeuner, découverte de COVA DA IRIA </w:t>
      </w:r>
      <w:r>
        <w:br/>
        <w:t xml:space="preserve">  </w:t>
      </w:r>
      <w:r>
        <w:tab/>
      </w:r>
      <w:r>
        <w:tab/>
        <w:t>Passage du portique du Centenaire</w:t>
      </w:r>
      <w:r>
        <w:br/>
        <w:t xml:space="preserve">  </w:t>
      </w:r>
      <w:r>
        <w:tab/>
      </w:r>
      <w:r>
        <w:tab/>
        <w:t xml:space="preserve">Chapelle des Apparitions </w:t>
      </w:r>
      <w:r>
        <w:br/>
        <w:t xml:space="preserve">   </w:t>
      </w:r>
      <w:r>
        <w:tab/>
      </w:r>
      <w:r>
        <w:tab/>
        <w:t>Basilique du Sanctuaire où sont ensevelis les voyants</w:t>
      </w:r>
      <w:r>
        <w:br/>
        <w:t xml:space="preserve">  </w:t>
      </w:r>
      <w:r>
        <w:tab/>
      </w:r>
      <w:r>
        <w:tab/>
        <w:t>Chapelle du Saint Sacrement</w:t>
      </w:r>
      <w:r w:rsidR="00505AEA">
        <w:br/>
        <w:t xml:space="preserve">  </w:t>
      </w:r>
      <w:r w:rsidR="00505AEA">
        <w:tab/>
        <w:t xml:space="preserve">  </w:t>
      </w:r>
      <w:r w:rsidR="00505AEA">
        <w:tab/>
        <w:t>Dîner et Complies</w:t>
      </w:r>
      <w:r w:rsidR="00505AEA">
        <w:br/>
        <w:t xml:space="preserve">  </w:t>
      </w:r>
      <w:r w:rsidR="00505AEA">
        <w:tab/>
      </w:r>
      <w:r w:rsidR="00505AEA">
        <w:tab/>
        <w:t>Chapelet en chapelle des apparitions</w:t>
      </w:r>
      <w:r w:rsidR="00505AEA">
        <w:br/>
        <w:t xml:space="preserve">   </w:t>
      </w:r>
      <w:r w:rsidR="00505AEA">
        <w:tab/>
      </w:r>
      <w:r w:rsidR="00505AEA">
        <w:tab/>
        <w:t>Procession aux flambeaux sur l’Esplanade des Prières</w:t>
      </w:r>
    </w:p>
    <w:p w:rsidR="00505AEA" w:rsidRDefault="00505AEA" w:rsidP="00505AEA">
      <w:r>
        <w:t>MERCREDI 21 MAI</w:t>
      </w:r>
      <w:r>
        <w:br/>
        <w:t xml:space="preserve"> </w:t>
      </w:r>
      <w:r>
        <w:tab/>
      </w:r>
      <w:r>
        <w:tab/>
        <w:t>8h Petit déjeuner et Laudes</w:t>
      </w:r>
      <w:r>
        <w:br/>
        <w:t xml:space="preserve">  </w:t>
      </w:r>
      <w:r>
        <w:tab/>
      </w:r>
      <w:r>
        <w:tab/>
      </w:r>
      <w:r>
        <w:tab/>
        <w:t>Temps libre avec disponibilité du guide</w:t>
      </w:r>
    </w:p>
    <w:p w:rsidR="00505AEA" w:rsidRDefault="00505AEA" w:rsidP="00505AEA">
      <w:pPr>
        <w:ind w:left="708" w:firstLine="702"/>
      </w:pPr>
      <w:r>
        <w:t xml:space="preserve">  Déjeuner à l’hôtel</w:t>
      </w:r>
      <w:r>
        <w:br/>
        <w:t xml:space="preserve">  </w:t>
      </w:r>
      <w:r>
        <w:tab/>
      </w:r>
      <w:r>
        <w:tab/>
        <w:t>Rencontre avec un membre du sanctuaire</w:t>
      </w:r>
      <w:r>
        <w:br/>
        <w:t xml:space="preserve">   </w:t>
      </w:r>
      <w:r>
        <w:tab/>
      </w:r>
      <w:r>
        <w:tab/>
        <w:t>16h  Messe</w:t>
      </w:r>
      <w:r>
        <w:br/>
        <w:t xml:space="preserve">  </w:t>
      </w:r>
      <w:r>
        <w:tab/>
      </w:r>
      <w:r>
        <w:tab/>
        <w:t>Dîner et Complies</w:t>
      </w:r>
      <w:r>
        <w:br/>
        <w:t xml:space="preserve">  </w:t>
      </w:r>
      <w:r>
        <w:tab/>
      </w:r>
      <w:r>
        <w:tab/>
        <w:t>Chapelet en chapelle des apparitions</w:t>
      </w:r>
      <w:r>
        <w:br/>
        <w:t xml:space="preserve">   </w:t>
      </w:r>
      <w:r>
        <w:tab/>
      </w:r>
      <w:r>
        <w:tab/>
        <w:t>Procession aux flambeaux sur l’Esplanade des Prières</w:t>
      </w:r>
    </w:p>
    <w:p w:rsidR="00505AEA" w:rsidRDefault="00635EB4" w:rsidP="00163480">
      <w:r>
        <w:t>JEUDI 22 MAI</w:t>
      </w:r>
      <w:r>
        <w:br/>
        <w:t xml:space="preserve">  </w:t>
      </w:r>
      <w:r>
        <w:tab/>
      </w:r>
      <w:r>
        <w:tab/>
        <w:t>7h</w:t>
      </w:r>
      <w:r w:rsidR="00505AEA">
        <w:t>30 Petit déjeuner et Laudes</w:t>
      </w:r>
      <w:r w:rsidR="00505AEA">
        <w:br/>
        <w:t xml:space="preserve">   </w:t>
      </w:r>
      <w:r w:rsidR="00505AEA">
        <w:tab/>
      </w:r>
      <w:r w:rsidR="00505AEA">
        <w:tab/>
      </w:r>
      <w:r w:rsidR="00505AEA">
        <w:tab/>
        <w:t>Départ pour COIMBRA</w:t>
      </w:r>
      <w:r>
        <w:br/>
        <w:t xml:space="preserve">  </w:t>
      </w:r>
      <w:r>
        <w:tab/>
      </w:r>
      <w:r>
        <w:tab/>
      </w:r>
      <w:r>
        <w:tab/>
        <w:t>Visite de l’Université et de sa Bibliothèque</w:t>
      </w:r>
      <w:r>
        <w:br/>
        <w:t xml:space="preserve">  </w:t>
      </w:r>
      <w:r>
        <w:tab/>
      </w:r>
      <w:r>
        <w:tab/>
      </w:r>
      <w:r>
        <w:tab/>
        <w:t xml:space="preserve">Messe  </w:t>
      </w:r>
      <w:r>
        <w:tab/>
      </w:r>
      <w:r>
        <w:tab/>
      </w:r>
      <w:r>
        <w:tab/>
      </w:r>
      <w:r w:rsidR="00163480">
        <w:br/>
        <w:t xml:space="preserve">    </w:t>
      </w:r>
      <w:r w:rsidR="00163480">
        <w:tab/>
      </w:r>
      <w:r w:rsidR="00163480">
        <w:tab/>
      </w:r>
      <w:r w:rsidR="00163480">
        <w:tab/>
      </w:r>
      <w:bookmarkStart w:id="0" w:name="_GoBack"/>
      <w:bookmarkEnd w:id="0"/>
      <w:r>
        <w:t>Visite du monastère Santa Cruz</w:t>
      </w:r>
    </w:p>
    <w:p w:rsidR="007A028C" w:rsidRDefault="00635EB4" w:rsidP="007A028C">
      <w:r>
        <w:t xml:space="preserve">  </w:t>
      </w:r>
      <w:r>
        <w:tab/>
      </w:r>
      <w:r>
        <w:tab/>
        <w:t>Déjeuner puis départ pour PORTO</w:t>
      </w:r>
      <w:r>
        <w:br/>
        <w:t xml:space="preserve">  </w:t>
      </w:r>
      <w:r>
        <w:tab/>
      </w:r>
      <w:r>
        <w:tab/>
      </w:r>
      <w:r>
        <w:tab/>
        <w:t>Visites et rencontre possible</w:t>
      </w:r>
      <w:r>
        <w:br/>
        <w:t xml:space="preserve">  </w:t>
      </w:r>
      <w:r>
        <w:tab/>
      </w:r>
      <w:r>
        <w:tab/>
      </w:r>
      <w:r>
        <w:tab/>
        <w:t>19h45 Départ pour PARIS</w:t>
      </w:r>
      <w:r w:rsidR="007A028C">
        <w:br/>
      </w:r>
      <w:r w:rsidR="007A028C">
        <w:tab/>
      </w:r>
      <w:r w:rsidR="007A028C">
        <w:tab/>
      </w:r>
    </w:p>
    <w:sectPr w:rsidR="007A028C" w:rsidSect="00760980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8C"/>
    <w:rsid w:val="00163480"/>
    <w:rsid w:val="002F6795"/>
    <w:rsid w:val="00505AEA"/>
    <w:rsid w:val="00635EB4"/>
    <w:rsid w:val="00746A04"/>
    <w:rsid w:val="00760980"/>
    <w:rsid w:val="007A028C"/>
    <w:rsid w:val="00FD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3F60"/>
  <w15:chartTrackingRefBased/>
  <w15:docId w15:val="{6C97A99F-8BD9-4FD8-A786-5AD0AC95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PELERINAGE</dc:creator>
  <cp:keywords/>
  <dc:description/>
  <cp:lastModifiedBy>PELERINAGE</cp:lastModifiedBy>
  <cp:revision>4</cp:revision>
  <dcterms:created xsi:type="dcterms:W3CDTF">2024-10-31T15:46:00Z</dcterms:created>
  <dcterms:modified xsi:type="dcterms:W3CDTF">2024-11-05T15:45:00Z</dcterms:modified>
</cp:coreProperties>
</file>